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24C77" w14:textId="053E93C0" w:rsidR="004F4404" w:rsidRPr="00256E85" w:rsidRDefault="00256E85" w:rsidP="00256E85">
      <w:pPr>
        <w:tabs>
          <w:tab w:val="center" w:pos="4536"/>
          <w:tab w:val="right" w:pos="9072"/>
        </w:tabs>
        <w:spacing w:line="360" w:lineRule="auto"/>
        <w:jc w:val="right"/>
        <w:rPr>
          <w:rFonts w:cs="Arial"/>
          <w:b/>
          <w:bCs/>
        </w:rPr>
      </w:pPr>
      <w:r w:rsidRPr="00A62FEE">
        <w:rPr>
          <w:rFonts w:cs="Arial"/>
          <w:b/>
          <w:bCs/>
        </w:rPr>
        <w:t>Zał</w:t>
      </w:r>
      <w:r w:rsidRPr="00C350DA">
        <w:rPr>
          <w:rFonts w:cs="Arial"/>
          <w:b/>
          <w:bCs/>
        </w:rPr>
        <w:t>ą</w:t>
      </w:r>
      <w:r w:rsidRPr="00A62FEE">
        <w:rPr>
          <w:rFonts w:cs="Arial"/>
          <w:b/>
          <w:bCs/>
        </w:rPr>
        <w:t xml:space="preserve">cznik nr </w:t>
      </w:r>
      <w:r>
        <w:rPr>
          <w:rFonts w:cs="Arial"/>
          <w:b/>
          <w:bCs/>
        </w:rPr>
        <w:t>10 do SWZ</w:t>
      </w:r>
      <w:r w:rsidRPr="00A62FEE">
        <w:rPr>
          <w:rFonts w:cs="Arial"/>
          <w:b/>
          <w:bCs/>
        </w:rPr>
        <w:t xml:space="preserve"> </w:t>
      </w:r>
    </w:p>
    <w:tbl>
      <w:tblPr>
        <w:tblW w:w="1072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25"/>
      </w:tblGrid>
      <w:tr w:rsidR="00256E85" w:rsidRPr="00223D13" w14:paraId="6B936032" w14:textId="77777777" w:rsidTr="000A749E">
        <w:trPr>
          <w:trHeight w:hRule="exact" w:val="1258"/>
        </w:trPr>
        <w:tc>
          <w:tcPr>
            <w:tcW w:w="10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E64FA4F" w14:textId="69AE1BDB" w:rsidR="00256E85" w:rsidRPr="00223D13" w:rsidRDefault="00256E85" w:rsidP="00256E85">
            <w:pPr>
              <w:jc w:val="center"/>
              <w:rPr>
                <w:rFonts w:cs="Arial"/>
                <w:sz w:val="36"/>
                <w:szCs w:val="36"/>
              </w:rPr>
            </w:pPr>
            <w:r w:rsidRPr="00223D13">
              <w:rPr>
                <w:rFonts w:cs="Arial"/>
                <w:sz w:val="36"/>
                <w:szCs w:val="36"/>
              </w:rPr>
              <w:t>OŚWIADCZENIE</w:t>
            </w:r>
          </w:p>
          <w:p w14:paraId="79131180" w14:textId="2838DE17" w:rsidR="00256E85" w:rsidRPr="00223D13" w:rsidRDefault="00256E85" w:rsidP="000A749E">
            <w:pPr>
              <w:jc w:val="center"/>
              <w:rPr>
                <w:rFonts w:cs="Arial"/>
                <w:sz w:val="22"/>
                <w:szCs w:val="22"/>
              </w:rPr>
            </w:pPr>
            <w:r w:rsidRPr="00256E85">
              <w:rPr>
                <w:rFonts w:cs="Arial"/>
                <w:sz w:val="22"/>
                <w:szCs w:val="22"/>
              </w:rPr>
              <w:t>dotyczące przesłanek wykluczenia</w:t>
            </w:r>
          </w:p>
        </w:tc>
      </w:tr>
    </w:tbl>
    <w:p w14:paraId="148C7781" w14:textId="3BA274A5" w:rsidR="004F4404" w:rsidRPr="00C350DA" w:rsidRDefault="004F4404" w:rsidP="004F4404">
      <w:pPr>
        <w:keepNext/>
        <w:tabs>
          <w:tab w:val="left" w:pos="0"/>
        </w:tabs>
        <w:spacing w:line="360" w:lineRule="auto"/>
        <w:jc w:val="right"/>
        <w:outlineLvl w:val="3"/>
        <w:rPr>
          <w:rFonts w:cs="Arial"/>
          <w:b/>
          <w:bCs/>
        </w:rPr>
      </w:pPr>
    </w:p>
    <w:p w14:paraId="0AAFD396" w14:textId="77777777" w:rsidR="00B441E3" w:rsidRDefault="00B441E3" w:rsidP="00B441E3">
      <w:pPr>
        <w:spacing w:line="360" w:lineRule="auto"/>
        <w:rPr>
          <w:rFonts w:cs="Arial"/>
        </w:rPr>
      </w:pPr>
    </w:p>
    <w:p w14:paraId="445BEEB3" w14:textId="552F17C5" w:rsidR="00B441E3" w:rsidRPr="00742D7E" w:rsidRDefault="00B441E3" w:rsidP="00B441E3">
      <w:pPr>
        <w:spacing w:line="360" w:lineRule="auto"/>
        <w:rPr>
          <w:rFonts w:cs="Arial"/>
        </w:rPr>
      </w:pPr>
      <w:r w:rsidRPr="00742D7E">
        <w:rPr>
          <w:rFonts w:cs="Arial"/>
        </w:rPr>
        <w:t>…………............ (</w:t>
      </w:r>
      <w:r w:rsidRPr="00082705">
        <w:rPr>
          <w:rFonts w:cs="Arial"/>
        </w:rPr>
        <w:t>nazwa Wykonawcy</w:t>
      </w:r>
      <w:r w:rsidRPr="00742D7E">
        <w:rPr>
          <w:rFonts w:cs="Arial"/>
        </w:rPr>
        <w:t>)</w:t>
      </w:r>
    </w:p>
    <w:p w14:paraId="15E116F5" w14:textId="77777777" w:rsidR="00B441E3" w:rsidRPr="00742D7E" w:rsidRDefault="00B441E3" w:rsidP="00B441E3">
      <w:pPr>
        <w:spacing w:line="360" w:lineRule="auto"/>
        <w:rPr>
          <w:rFonts w:cs="Arial"/>
        </w:rPr>
      </w:pPr>
      <w:r w:rsidRPr="00742D7E">
        <w:rPr>
          <w:rFonts w:cs="Arial"/>
        </w:rPr>
        <w:t>…………............ (</w:t>
      </w:r>
      <w:r w:rsidRPr="00082705">
        <w:rPr>
          <w:rFonts w:cs="Arial"/>
        </w:rPr>
        <w:t>adres Wykonawcy</w:t>
      </w:r>
      <w:r w:rsidRPr="00742D7E">
        <w:rPr>
          <w:rFonts w:cs="Arial"/>
        </w:rPr>
        <w:t xml:space="preserve">) </w:t>
      </w:r>
    </w:p>
    <w:p w14:paraId="2874E945" w14:textId="4A1A91E4" w:rsidR="0004250F" w:rsidRDefault="00B441E3" w:rsidP="00B9670F">
      <w:pPr>
        <w:spacing w:line="360" w:lineRule="auto"/>
        <w:jc w:val="both"/>
        <w:rPr>
          <w:rFonts w:cs="Arial"/>
        </w:rPr>
      </w:pPr>
      <w:r w:rsidRPr="00742D7E">
        <w:rPr>
          <w:rFonts w:cs="Arial"/>
        </w:rPr>
        <w:t>…………............ (</w:t>
      </w:r>
      <w:r w:rsidRPr="00082705">
        <w:rPr>
          <w:rFonts w:cs="Arial"/>
        </w:rPr>
        <w:t>NIP Wykonawcy</w:t>
      </w:r>
      <w:r w:rsidR="00962929">
        <w:rPr>
          <w:rFonts w:cs="Arial"/>
        </w:rPr>
        <w:t>)</w:t>
      </w:r>
      <w:r w:rsidRPr="00A62FEE" w:rsidDel="00B441E3">
        <w:rPr>
          <w:rFonts w:cs="Arial"/>
        </w:rPr>
        <w:t xml:space="preserve"> </w:t>
      </w:r>
    </w:p>
    <w:p w14:paraId="6618C974" w14:textId="77777777" w:rsidR="0022771A" w:rsidRPr="00A62FEE" w:rsidRDefault="0022771A" w:rsidP="0022771A">
      <w:pPr>
        <w:spacing w:after="120" w:line="360" w:lineRule="auto"/>
        <w:jc w:val="center"/>
        <w:rPr>
          <w:rFonts w:cs="Arial"/>
          <w:b/>
          <w:u w:val="single"/>
        </w:rPr>
      </w:pPr>
      <w:r w:rsidRPr="00A62FEE">
        <w:rPr>
          <w:rFonts w:cs="Arial"/>
          <w:b/>
          <w:u w:val="single"/>
        </w:rPr>
        <w:t xml:space="preserve">Oświadczenie Wykonawcy </w:t>
      </w:r>
    </w:p>
    <w:p w14:paraId="5FF54B18" w14:textId="77777777" w:rsidR="0022771A" w:rsidRPr="00A62FEE" w:rsidRDefault="0022771A" w:rsidP="0022771A">
      <w:pPr>
        <w:spacing w:before="120" w:line="360" w:lineRule="auto"/>
        <w:jc w:val="center"/>
        <w:rPr>
          <w:rFonts w:cs="Arial"/>
          <w:b/>
          <w:u w:val="single"/>
        </w:rPr>
      </w:pPr>
      <w:r w:rsidRPr="00A62FEE">
        <w:rPr>
          <w:rFonts w:cs="Arial"/>
          <w:b/>
          <w:u w:val="single"/>
        </w:rPr>
        <w:t>DOTYCZĄCE PRZESŁANEK WYKLUCZENIA Z POSTĘPOWANIA, określonych w Rozdziale X i XI SWZ</w:t>
      </w:r>
    </w:p>
    <w:p w14:paraId="07A27776" w14:textId="00B44376" w:rsidR="0022771A" w:rsidRDefault="0022771A" w:rsidP="00B9670F">
      <w:pPr>
        <w:spacing w:line="360" w:lineRule="auto"/>
        <w:jc w:val="both"/>
        <w:rPr>
          <w:rFonts w:cs="Arial"/>
        </w:rPr>
      </w:pPr>
    </w:p>
    <w:p w14:paraId="1E8CB4A0" w14:textId="77777777" w:rsidR="0022771A" w:rsidRPr="00C350DA" w:rsidRDefault="0022771A" w:rsidP="00B9670F">
      <w:pPr>
        <w:spacing w:line="360" w:lineRule="auto"/>
        <w:jc w:val="both"/>
        <w:rPr>
          <w:rFonts w:cs="Arial"/>
        </w:rPr>
      </w:pPr>
    </w:p>
    <w:p w14:paraId="4ED225A0" w14:textId="77777777" w:rsidR="002F0712" w:rsidRPr="00EB56BD" w:rsidRDefault="001D595E" w:rsidP="002F0712">
      <w:pPr>
        <w:tabs>
          <w:tab w:val="right" w:pos="9639"/>
        </w:tabs>
        <w:spacing w:line="360" w:lineRule="auto"/>
        <w:jc w:val="both"/>
        <w:rPr>
          <w:rFonts w:cs="Arial"/>
          <w:b/>
          <w:bCs/>
        </w:rPr>
      </w:pPr>
      <w:r w:rsidRPr="00C815F3">
        <w:rPr>
          <w:rFonts w:cs="Arial"/>
        </w:rPr>
        <w:t xml:space="preserve">Składając wniosek o dopuszczenie do udziału w Postępowaniu o udzielenie Zamówienia publicznego dla zadania pn.: </w:t>
      </w:r>
      <w:r w:rsidR="002F0712" w:rsidRPr="00EB56BD">
        <w:rPr>
          <w:rFonts w:cs="Arial"/>
          <w:b/>
          <w:bCs/>
        </w:rPr>
        <w:t>Świadczenie usług ochrony osób i mienia oraz obsługi serwisowej systemów zabezpieczenia technicznego na obiektach znajdujących się na terenie O/Gdańsk</w:t>
      </w:r>
    </w:p>
    <w:p w14:paraId="6EFA4D47" w14:textId="77777777" w:rsidR="002F0712" w:rsidRDefault="002F0712" w:rsidP="002F0712">
      <w:pPr>
        <w:tabs>
          <w:tab w:val="right" w:pos="9639"/>
        </w:tabs>
        <w:spacing w:line="360" w:lineRule="auto"/>
        <w:jc w:val="both"/>
        <w:rPr>
          <w:rFonts w:cs="Arial"/>
          <w:b/>
          <w:bCs/>
        </w:rPr>
      </w:pPr>
      <w:r w:rsidRPr="00EB56BD">
        <w:rPr>
          <w:rFonts w:cs="Arial"/>
          <w:b/>
          <w:bCs/>
        </w:rPr>
        <w:t>Numer Postępowania: ZP/2026/04/0023/PB</w:t>
      </w:r>
    </w:p>
    <w:p w14:paraId="1790055C" w14:textId="13739B0D" w:rsidR="00CF4600" w:rsidRDefault="00CF4600" w:rsidP="002F0712">
      <w:pPr>
        <w:tabs>
          <w:tab w:val="center" w:pos="4536"/>
          <w:tab w:val="right" w:pos="9639"/>
        </w:tabs>
        <w:spacing w:line="360" w:lineRule="auto"/>
        <w:jc w:val="both"/>
        <w:rPr>
          <w:rFonts w:cs="Arial"/>
          <w:b/>
          <w:bCs/>
        </w:rPr>
      </w:pPr>
    </w:p>
    <w:p w14:paraId="0A342F40" w14:textId="77777777" w:rsidR="00CF4600" w:rsidRDefault="00CF4600" w:rsidP="00CF4600">
      <w:pPr>
        <w:tabs>
          <w:tab w:val="center" w:pos="4536"/>
          <w:tab w:val="right" w:pos="9639"/>
        </w:tabs>
        <w:spacing w:line="360" w:lineRule="auto"/>
        <w:jc w:val="both"/>
        <w:rPr>
          <w:rFonts w:cs="Arial"/>
          <w:b/>
          <w:bCs/>
        </w:rPr>
      </w:pPr>
    </w:p>
    <w:p w14:paraId="06FB1FF4" w14:textId="0431EBEA" w:rsidR="00123E1F" w:rsidRPr="00A62FEE" w:rsidRDefault="00123E1F" w:rsidP="00CF4600">
      <w:pPr>
        <w:tabs>
          <w:tab w:val="center" w:pos="4536"/>
          <w:tab w:val="right" w:pos="9639"/>
        </w:tabs>
        <w:spacing w:line="360" w:lineRule="auto"/>
        <w:jc w:val="both"/>
        <w:rPr>
          <w:rFonts w:cs="Arial"/>
        </w:rPr>
      </w:pPr>
      <w:r w:rsidRPr="00A62FEE">
        <w:rPr>
          <w:rFonts w:cs="Arial"/>
          <w:b/>
          <w:bCs/>
        </w:rPr>
        <w:t>Oświadczam, co następuje</w:t>
      </w:r>
      <w:r w:rsidRPr="00A62FEE">
        <w:rPr>
          <w:rFonts w:cs="Arial"/>
        </w:rPr>
        <w:t>:</w:t>
      </w:r>
    </w:p>
    <w:p w14:paraId="264D26B3" w14:textId="77777777" w:rsidR="00123E1F" w:rsidRPr="00A62FEE" w:rsidRDefault="00123E1F" w:rsidP="00BE45AD">
      <w:pPr>
        <w:spacing w:line="360" w:lineRule="auto"/>
        <w:jc w:val="both"/>
        <w:rPr>
          <w:rFonts w:cs="Arial"/>
        </w:rPr>
      </w:pPr>
    </w:p>
    <w:p w14:paraId="78D27698" w14:textId="72D3DB7A" w:rsidR="00123E1F" w:rsidRPr="00A62FEE" w:rsidRDefault="00123E1F" w:rsidP="00123E1F">
      <w:pPr>
        <w:pStyle w:val="Akapitzlist"/>
        <w:numPr>
          <w:ilvl w:val="0"/>
          <w:numId w:val="35"/>
        </w:numPr>
        <w:spacing w:line="360" w:lineRule="auto"/>
        <w:jc w:val="both"/>
        <w:rPr>
          <w:rFonts w:cs="Arial"/>
        </w:rPr>
      </w:pPr>
      <w:r w:rsidRPr="00A62FEE">
        <w:rPr>
          <w:rFonts w:cs="Arial"/>
        </w:rPr>
        <w:t xml:space="preserve">nie podlegam wykluczeniu z </w:t>
      </w:r>
      <w:r w:rsidR="000F3AA2" w:rsidRPr="00A62FEE">
        <w:rPr>
          <w:rFonts w:cs="Arial"/>
        </w:rPr>
        <w:t>P</w:t>
      </w:r>
      <w:r w:rsidRPr="00A62FEE">
        <w:rPr>
          <w:rFonts w:cs="Arial"/>
        </w:rPr>
        <w:t xml:space="preserve">ostępowania na podstawie art. </w:t>
      </w:r>
      <w:r w:rsidR="00642444" w:rsidRPr="00A62FEE">
        <w:rPr>
          <w:rFonts w:cs="Arial"/>
        </w:rPr>
        <w:t xml:space="preserve">108 ust.1 </w:t>
      </w:r>
      <w:r w:rsidR="00BE45AD" w:rsidRPr="00A62FEE">
        <w:rPr>
          <w:rFonts w:cs="Arial"/>
        </w:rPr>
        <w:t>pkt 3</w:t>
      </w:r>
      <w:r w:rsidR="001D595E">
        <w:rPr>
          <w:rFonts w:cs="Arial"/>
        </w:rPr>
        <w:t>)</w:t>
      </w:r>
      <w:r w:rsidR="00283120">
        <w:rPr>
          <w:rFonts w:cs="Arial"/>
        </w:rPr>
        <w:t>*</w:t>
      </w:r>
      <w:r w:rsidR="00BE45AD" w:rsidRPr="00A62FEE">
        <w:rPr>
          <w:rFonts w:cs="Arial"/>
        </w:rPr>
        <w:t>, 4</w:t>
      </w:r>
      <w:r w:rsidR="001D595E">
        <w:rPr>
          <w:rFonts w:cs="Arial"/>
        </w:rPr>
        <w:t>)</w:t>
      </w:r>
      <w:r w:rsidR="00283120">
        <w:rPr>
          <w:rFonts w:cs="Arial"/>
        </w:rPr>
        <w:t>*</w:t>
      </w:r>
      <w:r w:rsidR="00BE45AD" w:rsidRPr="00A62FEE">
        <w:rPr>
          <w:rFonts w:cs="Arial"/>
        </w:rPr>
        <w:t>, 5</w:t>
      </w:r>
      <w:r w:rsidR="001D595E">
        <w:rPr>
          <w:rFonts w:cs="Arial"/>
        </w:rPr>
        <w:t>)</w:t>
      </w:r>
      <w:r w:rsidR="00283120">
        <w:rPr>
          <w:rFonts w:cs="Arial"/>
        </w:rPr>
        <w:t>*</w:t>
      </w:r>
      <w:r w:rsidR="00BE45AD" w:rsidRPr="00A62FEE">
        <w:rPr>
          <w:rFonts w:cs="Arial"/>
        </w:rPr>
        <w:t xml:space="preserve"> </w:t>
      </w:r>
      <w:r w:rsidR="00107691">
        <w:rPr>
          <w:rFonts w:cs="Arial"/>
        </w:rPr>
        <w:t>,</w:t>
      </w:r>
      <w:r w:rsidR="00BE45AD" w:rsidRPr="00A62FEE">
        <w:rPr>
          <w:rFonts w:cs="Arial"/>
        </w:rPr>
        <w:t>6</w:t>
      </w:r>
      <w:r w:rsidR="001D595E">
        <w:rPr>
          <w:rFonts w:cs="Arial"/>
        </w:rPr>
        <w:t>)</w:t>
      </w:r>
      <w:r w:rsidR="00283120">
        <w:rPr>
          <w:rFonts w:cs="Arial"/>
        </w:rPr>
        <w:t>*</w:t>
      </w:r>
      <w:r w:rsidR="00107691">
        <w:rPr>
          <w:rFonts w:cs="Arial"/>
        </w:rPr>
        <w:t xml:space="preserve"> </w:t>
      </w:r>
      <w:r w:rsidR="000F3AA2" w:rsidRPr="00A62FEE">
        <w:rPr>
          <w:rFonts w:cs="Arial"/>
        </w:rPr>
        <w:t>U</w:t>
      </w:r>
      <w:r w:rsidRPr="00A62FEE">
        <w:rPr>
          <w:rFonts w:cs="Arial"/>
        </w:rPr>
        <w:t>stawy</w:t>
      </w:r>
      <w:r w:rsidR="00331C09" w:rsidRPr="00A62FEE">
        <w:rPr>
          <w:rFonts w:cs="Arial"/>
        </w:rPr>
        <w:t>;</w:t>
      </w:r>
    </w:p>
    <w:p w14:paraId="0BC1577D" w14:textId="7BD1ECBF" w:rsidR="00123E1F" w:rsidRDefault="00123E1F" w:rsidP="00123E1F">
      <w:pPr>
        <w:pStyle w:val="Akapitzlist"/>
        <w:numPr>
          <w:ilvl w:val="0"/>
          <w:numId w:val="35"/>
        </w:numPr>
        <w:spacing w:line="360" w:lineRule="auto"/>
        <w:jc w:val="both"/>
        <w:rPr>
          <w:rFonts w:cs="Arial"/>
        </w:rPr>
      </w:pPr>
      <w:r w:rsidRPr="00A62FEE">
        <w:rPr>
          <w:rFonts w:cs="Arial"/>
        </w:rPr>
        <w:t xml:space="preserve">nie podlegam wykluczeniu z </w:t>
      </w:r>
      <w:r w:rsidR="000F3AA2" w:rsidRPr="00A62FEE">
        <w:rPr>
          <w:rFonts w:cs="Arial"/>
        </w:rPr>
        <w:t>P</w:t>
      </w:r>
      <w:r w:rsidRPr="00A62FEE">
        <w:rPr>
          <w:rFonts w:cs="Arial"/>
        </w:rPr>
        <w:t>ostępowania na podstawie art</w:t>
      </w:r>
      <w:r w:rsidRPr="006D3C24">
        <w:rPr>
          <w:rFonts w:cs="Arial"/>
        </w:rPr>
        <w:t xml:space="preserve">. </w:t>
      </w:r>
      <w:r w:rsidR="00642444" w:rsidRPr="006D3C24">
        <w:rPr>
          <w:rFonts w:cs="Arial"/>
        </w:rPr>
        <w:t xml:space="preserve">109 ust.1 </w:t>
      </w:r>
      <w:r w:rsidR="00642444" w:rsidRPr="00167EFD">
        <w:rPr>
          <w:rFonts w:cs="Arial"/>
        </w:rPr>
        <w:t xml:space="preserve">pkt </w:t>
      </w:r>
      <w:r w:rsidR="00256E85" w:rsidRPr="00167EFD">
        <w:rPr>
          <w:rFonts w:eastAsia="Century Gothic,Arial" w:cs="Arial"/>
        </w:rPr>
        <w:t xml:space="preserve">1)*, </w:t>
      </w:r>
      <w:r w:rsidR="00642444" w:rsidRPr="00167EFD">
        <w:rPr>
          <w:rFonts w:eastAsia="Century Gothic,Arial" w:cs="Arial"/>
        </w:rPr>
        <w:t>5</w:t>
      </w:r>
      <w:r w:rsidR="001D595E" w:rsidRPr="00167EFD">
        <w:rPr>
          <w:rFonts w:eastAsia="Century Gothic,Arial" w:cs="Arial"/>
        </w:rPr>
        <w:t>)</w:t>
      </w:r>
      <w:r w:rsidR="00283120" w:rsidRPr="00167EFD">
        <w:rPr>
          <w:rFonts w:eastAsia="Century Gothic,Arial" w:cs="Arial"/>
        </w:rPr>
        <w:t>*</w:t>
      </w:r>
      <w:r w:rsidR="00642444" w:rsidRPr="00167EFD">
        <w:rPr>
          <w:rFonts w:eastAsia="Century Gothic,Arial" w:cs="Arial"/>
        </w:rPr>
        <w:t xml:space="preserve">, </w:t>
      </w:r>
      <w:r w:rsidR="001D595E" w:rsidRPr="00167EFD">
        <w:rPr>
          <w:rFonts w:eastAsia="Century Gothic,Arial" w:cs="Arial"/>
        </w:rPr>
        <w:t>6),</w:t>
      </w:r>
      <w:r w:rsidR="00283120" w:rsidRPr="00167EFD">
        <w:rPr>
          <w:rFonts w:eastAsia="Century Gothic,Arial" w:cs="Arial"/>
        </w:rPr>
        <w:t>*</w:t>
      </w:r>
      <w:r w:rsidR="001D595E" w:rsidRPr="00167EFD">
        <w:rPr>
          <w:rFonts w:eastAsia="Century Gothic,Arial" w:cs="Arial"/>
        </w:rPr>
        <w:t xml:space="preserve"> </w:t>
      </w:r>
      <w:r w:rsidR="00642444" w:rsidRPr="00167EFD">
        <w:rPr>
          <w:rFonts w:eastAsia="Century Gothic,Arial" w:cs="Arial"/>
        </w:rPr>
        <w:t>7</w:t>
      </w:r>
      <w:r w:rsidR="001D595E" w:rsidRPr="00167EFD">
        <w:rPr>
          <w:rFonts w:eastAsia="Century Gothic,Arial" w:cs="Arial"/>
        </w:rPr>
        <w:t>)</w:t>
      </w:r>
      <w:r w:rsidR="00642444" w:rsidRPr="00167EFD">
        <w:rPr>
          <w:rFonts w:eastAsia="Century Gothic,Arial" w:cs="Arial"/>
        </w:rPr>
        <w:t>,</w:t>
      </w:r>
      <w:r w:rsidR="00283120" w:rsidRPr="00167EFD">
        <w:rPr>
          <w:rFonts w:eastAsia="Century Gothic,Arial" w:cs="Arial"/>
        </w:rPr>
        <w:t>*</w:t>
      </w:r>
      <w:r w:rsidR="00642444" w:rsidRPr="00167EFD">
        <w:rPr>
          <w:rFonts w:eastAsia="Century Gothic,Arial" w:cs="Arial"/>
        </w:rPr>
        <w:t xml:space="preserve"> 8</w:t>
      </w:r>
      <w:r w:rsidR="001D595E" w:rsidRPr="00167EFD">
        <w:rPr>
          <w:rFonts w:eastAsia="Century Gothic,Arial" w:cs="Arial"/>
        </w:rPr>
        <w:t>)</w:t>
      </w:r>
      <w:r w:rsidR="00283120" w:rsidRPr="00167EFD">
        <w:rPr>
          <w:rFonts w:eastAsia="Century Gothic,Arial" w:cs="Arial"/>
        </w:rPr>
        <w:t>*</w:t>
      </w:r>
      <w:r w:rsidR="00107691" w:rsidRPr="00167EFD">
        <w:rPr>
          <w:rFonts w:eastAsia="Century Gothic,Arial" w:cs="Arial"/>
        </w:rPr>
        <w:t xml:space="preserve"> i 9*</w:t>
      </w:r>
      <w:r w:rsidR="00642444" w:rsidRPr="00A62FEE">
        <w:rPr>
          <w:rFonts w:eastAsia="Century Gothic,Arial" w:cs="Arial"/>
        </w:rPr>
        <w:t xml:space="preserve"> </w:t>
      </w:r>
      <w:r w:rsidR="00642444" w:rsidRPr="00A62FEE">
        <w:rPr>
          <w:rFonts w:eastAsia="Century Gothic,Arial" w:cs="Century Gothic,Arial"/>
        </w:rPr>
        <w:t xml:space="preserve"> </w:t>
      </w:r>
      <w:r w:rsidR="000B74AC" w:rsidRPr="00A62FEE">
        <w:rPr>
          <w:rFonts w:cs="Arial"/>
        </w:rPr>
        <w:t>Ustawy</w:t>
      </w:r>
      <w:r w:rsidR="007C257D">
        <w:rPr>
          <w:rFonts w:cs="Arial"/>
        </w:rPr>
        <w:t>.</w:t>
      </w:r>
    </w:p>
    <w:p w14:paraId="37564C1A" w14:textId="77777777" w:rsidR="002F0712" w:rsidRPr="002F0712" w:rsidRDefault="002F7F4B" w:rsidP="00C06629">
      <w:pPr>
        <w:pStyle w:val="Akapitzlist"/>
        <w:numPr>
          <w:ilvl w:val="0"/>
          <w:numId w:val="35"/>
        </w:numPr>
        <w:spacing w:line="360" w:lineRule="auto"/>
        <w:jc w:val="both"/>
        <w:rPr>
          <w:rFonts w:cs="Arial"/>
        </w:rPr>
      </w:pPr>
      <w:r w:rsidRPr="002F0712">
        <w:rPr>
          <w:rFonts w:cs="Arial"/>
        </w:rPr>
        <w:t xml:space="preserve">nie podlegam wykluczeniu z Postępowania na podstawie </w:t>
      </w:r>
      <w:bookmarkStart w:id="0" w:name="_Hlk209514802"/>
      <w:r w:rsidR="00102A49" w:rsidRPr="00706BCF">
        <w:t xml:space="preserve">art. 146 ust. 1 pkt 4a) </w:t>
      </w:r>
      <w:r w:rsidR="00102A49" w:rsidRPr="002F0712">
        <w:rPr>
          <w:rFonts w:cs="Century Gothic"/>
        </w:rPr>
        <w:t>Ustawy.</w:t>
      </w:r>
      <w:bookmarkEnd w:id="0"/>
    </w:p>
    <w:p w14:paraId="2DDAAC97" w14:textId="31FC4E58" w:rsidR="00123E1F" w:rsidRPr="002F0712" w:rsidRDefault="00123E1F" w:rsidP="002F0712">
      <w:pPr>
        <w:pStyle w:val="Akapitzlist"/>
        <w:spacing w:line="360" w:lineRule="auto"/>
        <w:jc w:val="both"/>
        <w:rPr>
          <w:rFonts w:cs="Arial"/>
        </w:rPr>
      </w:pPr>
      <w:r w:rsidRPr="002F0712">
        <w:rPr>
          <w:rFonts w:cs="Arial"/>
        </w:rPr>
        <w:t xml:space="preserve">Oświadczam, że zachodzą w stosunku do mnie podstawy wykluczenia z </w:t>
      </w:r>
      <w:r w:rsidR="003F1948" w:rsidRPr="002F0712">
        <w:rPr>
          <w:rFonts w:cs="Arial"/>
        </w:rPr>
        <w:t>P</w:t>
      </w:r>
      <w:r w:rsidRPr="002F0712">
        <w:rPr>
          <w:rFonts w:cs="Arial"/>
        </w:rPr>
        <w:t xml:space="preserve">ostępowania </w:t>
      </w:r>
      <w:r w:rsidR="003F1948" w:rsidRPr="002F0712">
        <w:rPr>
          <w:rFonts w:cs="Arial"/>
        </w:rPr>
        <w:t>wskazane</w:t>
      </w:r>
      <w:r w:rsidR="00283120" w:rsidRPr="002F0712">
        <w:rPr>
          <w:rFonts w:cs="Arial"/>
        </w:rPr>
        <w:br/>
      </w:r>
      <w:r w:rsidR="003F1948" w:rsidRPr="002F0712">
        <w:rPr>
          <w:rFonts w:cs="Arial"/>
        </w:rPr>
        <w:t xml:space="preserve"> w </w:t>
      </w:r>
      <w:r w:rsidRPr="002F0712">
        <w:rPr>
          <w:rFonts w:cs="Arial"/>
        </w:rPr>
        <w:t>art</w:t>
      </w:r>
      <w:r w:rsidR="00283120" w:rsidRPr="002F0712">
        <w:rPr>
          <w:rFonts w:cs="Arial"/>
        </w:rPr>
        <w:t>…..</w:t>
      </w:r>
      <w:r w:rsidRPr="002F0712">
        <w:rPr>
          <w:rFonts w:cs="Arial"/>
        </w:rPr>
        <w:t xml:space="preserve">…. </w:t>
      </w:r>
      <w:r w:rsidR="00283120" w:rsidRPr="002F0712">
        <w:rPr>
          <w:rFonts w:cs="Arial"/>
        </w:rPr>
        <w:t>**</w:t>
      </w:r>
      <w:r w:rsidR="003F1948" w:rsidRPr="002F0712">
        <w:rPr>
          <w:rFonts w:cs="Arial"/>
        </w:rPr>
        <w:t>U</w:t>
      </w:r>
      <w:r w:rsidRPr="002F0712">
        <w:rPr>
          <w:rFonts w:cs="Arial"/>
        </w:rPr>
        <w:t>stawy</w:t>
      </w:r>
      <w:r w:rsidR="00BE45AD" w:rsidRPr="002F0712">
        <w:rPr>
          <w:rFonts w:cs="Arial"/>
        </w:rPr>
        <w:t>.</w:t>
      </w:r>
      <w:r w:rsidR="00283120" w:rsidRPr="002F0712">
        <w:rPr>
          <w:rFonts w:cs="Arial"/>
        </w:rPr>
        <w:t xml:space="preserve"> </w:t>
      </w:r>
      <w:r w:rsidRPr="002F0712">
        <w:rPr>
          <w:rFonts w:cs="Arial"/>
        </w:rPr>
        <w:t xml:space="preserve">Jednocześnie oświadczam, że </w:t>
      </w:r>
      <w:r w:rsidR="00BE45AD" w:rsidRPr="002F0712">
        <w:rPr>
          <w:rFonts w:cs="Arial"/>
        </w:rPr>
        <w:t>spełniam</w:t>
      </w:r>
      <w:r w:rsidR="003F1948" w:rsidRPr="002F0712">
        <w:rPr>
          <w:rFonts w:cs="Arial"/>
        </w:rPr>
        <w:t xml:space="preserve"> łącznie</w:t>
      </w:r>
      <w:r w:rsidR="00BE45AD" w:rsidRPr="002F0712">
        <w:rPr>
          <w:rFonts w:cs="Arial"/>
        </w:rPr>
        <w:t xml:space="preserve"> przesłanki określone w</w:t>
      </w:r>
      <w:r w:rsidRPr="002F0712">
        <w:rPr>
          <w:rFonts w:cs="Arial"/>
        </w:rPr>
        <w:t xml:space="preserve"> </w:t>
      </w:r>
      <w:r w:rsidRPr="002F0712">
        <w:rPr>
          <w:rFonts w:cs="Arial"/>
          <w:b/>
          <w:bCs/>
        </w:rPr>
        <w:t xml:space="preserve">art. </w:t>
      </w:r>
      <w:r w:rsidR="00642444" w:rsidRPr="002F0712">
        <w:rPr>
          <w:rFonts w:cs="Arial"/>
          <w:b/>
          <w:bCs/>
        </w:rPr>
        <w:t>110 ust. 2</w:t>
      </w:r>
      <w:r w:rsidRPr="002F0712">
        <w:rPr>
          <w:rFonts w:cs="Arial"/>
        </w:rPr>
        <w:t xml:space="preserve"> </w:t>
      </w:r>
      <w:r w:rsidR="003F1948" w:rsidRPr="002F0712">
        <w:rPr>
          <w:rFonts w:cs="Arial"/>
        </w:rPr>
        <w:t>U</w:t>
      </w:r>
      <w:r w:rsidRPr="002F0712">
        <w:rPr>
          <w:rFonts w:cs="Arial"/>
        </w:rPr>
        <w:t>staw</w:t>
      </w:r>
      <w:r w:rsidR="00283120" w:rsidRPr="002F0712">
        <w:rPr>
          <w:rFonts w:cs="Arial"/>
        </w:rPr>
        <w:t>y</w:t>
      </w:r>
      <w:r w:rsidRPr="002F0712">
        <w:rPr>
          <w:rFonts w:cs="Arial"/>
        </w:rPr>
        <w:t>…………………………………………………………………………………………</w:t>
      </w:r>
      <w:r w:rsidR="00283120" w:rsidRPr="002F0712">
        <w:rPr>
          <w:rFonts w:cs="Arial"/>
        </w:rPr>
        <w:t>………………………………………………..</w:t>
      </w:r>
      <w:r w:rsidRPr="002F0712">
        <w:rPr>
          <w:rFonts w:cs="Aria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</w:t>
      </w:r>
    </w:p>
    <w:p w14:paraId="409453A2" w14:textId="77777777" w:rsidR="0076064E" w:rsidRPr="00A62FEE" w:rsidRDefault="0076064E" w:rsidP="00123E1F">
      <w:pPr>
        <w:spacing w:line="360" w:lineRule="auto"/>
        <w:jc w:val="both"/>
        <w:rPr>
          <w:rFonts w:cs="Arial"/>
        </w:rPr>
      </w:pPr>
    </w:p>
    <w:p w14:paraId="5D439920" w14:textId="77777777" w:rsidR="004F4404" w:rsidRPr="00C350DA" w:rsidRDefault="004F4404" w:rsidP="004F4404"/>
    <w:p w14:paraId="05563F30" w14:textId="77777777" w:rsidR="004F4404" w:rsidRPr="00A62FEE" w:rsidRDefault="004F4404" w:rsidP="004F4404">
      <w:pPr>
        <w:rPr>
          <w:sz w:val="24"/>
          <w:szCs w:val="24"/>
        </w:rPr>
      </w:pPr>
    </w:p>
    <w:p w14:paraId="626614B2" w14:textId="43B37A37" w:rsidR="00636E28" w:rsidRDefault="00331C09" w:rsidP="00331C09">
      <w:pPr>
        <w:ind w:right="566"/>
        <w:rPr>
          <w:rFonts w:cs="Arial"/>
          <w:sz w:val="16"/>
          <w:szCs w:val="16"/>
        </w:rPr>
      </w:pPr>
      <w:r w:rsidRPr="00A62FEE">
        <w:rPr>
          <w:rFonts w:cs="Arial"/>
          <w:sz w:val="16"/>
          <w:szCs w:val="16"/>
        </w:rPr>
        <w:t>*</w:t>
      </w:r>
      <w:r w:rsidR="006B5512" w:rsidRPr="00A62FEE">
        <w:rPr>
          <w:rFonts w:cs="Arial"/>
          <w:sz w:val="16"/>
          <w:szCs w:val="16"/>
        </w:rPr>
        <w:t>Niepotrzebne skreślić</w:t>
      </w:r>
    </w:p>
    <w:p w14:paraId="57645FB4" w14:textId="2609D798" w:rsidR="00283120" w:rsidRPr="00A62FEE" w:rsidRDefault="00283120" w:rsidP="00331C09">
      <w:pPr>
        <w:ind w:right="566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**uzupełnić (jeżeli dotyczy)</w:t>
      </w:r>
    </w:p>
    <w:sectPr w:rsidR="00283120" w:rsidRPr="00A62FEE" w:rsidSect="007D2AF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chicago"/>
      </w:footnotePr>
      <w:pgSz w:w="11906" w:h="16838" w:code="9"/>
      <w:pgMar w:top="1055" w:right="567" w:bottom="851" w:left="567" w:header="357" w:footer="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B3C39" w14:textId="77777777" w:rsidR="00F849E9" w:rsidRDefault="00F849E9">
      <w:r>
        <w:separator/>
      </w:r>
    </w:p>
  </w:endnote>
  <w:endnote w:type="continuationSeparator" w:id="0">
    <w:p w14:paraId="77E8397B" w14:textId="77777777" w:rsidR="00F849E9" w:rsidRDefault="00F84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,Arial">
    <w:altName w:val="Century Gothic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69ED1" w14:textId="77777777" w:rsidR="00264CCB" w:rsidRDefault="00264C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C778E9D" w14:textId="77777777" w:rsidR="00264CCB" w:rsidRDefault="00264CC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2545B" w14:textId="77777777" w:rsidR="00264CCB" w:rsidRDefault="00264CCB">
    <w:pPr>
      <w:pStyle w:val="Stopka"/>
      <w:framePr w:wrap="around" w:vAnchor="text" w:hAnchor="page" w:x="11250" w:y="-11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109AF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86B0BE9" w14:textId="77777777" w:rsidR="00264CCB" w:rsidRDefault="00264CCB">
    <w:pPr>
      <w:pStyle w:val="Stopka"/>
      <w:ind w:right="360"/>
    </w:pPr>
  </w:p>
  <w:p w14:paraId="3DB4D637" w14:textId="77777777" w:rsidR="00264CCB" w:rsidRDefault="00264CC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517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240"/>
      <w:gridCol w:w="360"/>
      <w:gridCol w:w="3917"/>
    </w:tblGrid>
    <w:tr w:rsidR="00E42572" w14:paraId="147B1983" w14:textId="77777777" w:rsidTr="00E42572">
      <w:trPr>
        <w:trHeight w:hRule="exact" w:val="113"/>
      </w:trPr>
      <w:tc>
        <w:tcPr>
          <w:tcW w:w="3240" w:type="dxa"/>
          <w:tcBorders>
            <w:top w:val="nil"/>
            <w:left w:val="nil"/>
            <w:bottom w:val="nil"/>
            <w:right w:val="nil"/>
          </w:tcBorders>
        </w:tcPr>
        <w:p w14:paraId="056D6D63" w14:textId="77777777" w:rsidR="00E42572" w:rsidRPr="009F7FC9" w:rsidRDefault="00E42572" w:rsidP="00E42572">
          <w:pPr>
            <w:rPr>
              <w:b/>
              <w:color w:val="5F5F5F"/>
            </w:rPr>
          </w:pPr>
        </w:p>
      </w:tc>
      <w:tc>
        <w:tcPr>
          <w:tcW w:w="360" w:type="dxa"/>
          <w:tcBorders>
            <w:top w:val="nil"/>
            <w:left w:val="nil"/>
            <w:bottom w:val="nil"/>
            <w:right w:val="nil"/>
          </w:tcBorders>
        </w:tcPr>
        <w:p w14:paraId="520A2CC8" w14:textId="77777777" w:rsidR="00E42572" w:rsidRDefault="00E42572" w:rsidP="005351C4">
          <w:pPr>
            <w:pStyle w:val="Stopka"/>
          </w:pPr>
        </w:p>
      </w:tc>
      <w:tc>
        <w:tcPr>
          <w:tcW w:w="3917" w:type="dxa"/>
          <w:tcBorders>
            <w:top w:val="nil"/>
            <w:left w:val="nil"/>
            <w:bottom w:val="nil"/>
            <w:right w:val="nil"/>
          </w:tcBorders>
        </w:tcPr>
        <w:p w14:paraId="6B64C8E0" w14:textId="77777777" w:rsidR="00E42572" w:rsidRPr="009F7FC9" w:rsidRDefault="00E42572" w:rsidP="009F7FC9">
          <w:pPr>
            <w:pStyle w:val="Stopka"/>
            <w:jc w:val="center"/>
            <w:rPr>
              <w:b/>
              <w:color w:val="5F5F5F"/>
            </w:rPr>
          </w:pPr>
        </w:p>
      </w:tc>
    </w:tr>
  </w:tbl>
  <w:p w14:paraId="518E6BDD" w14:textId="77777777" w:rsidR="00264CCB" w:rsidRDefault="00264CCB" w:rsidP="00683652">
    <w:pPr>
      <w:pStyle w:val="Stopka"/>
    </w:pPr>
  </w:p>
  <w:p w14:paraId="5FCCDCBE" w14:textId="77777777" w:rsidR="00264CCB" w:rsidRDefault="00264CCB" w:rsidP="00683652">
    <w:pPr>
      <w:pStyle w:val="Stopka"/>
    </w:pPr>
  </w:p>
  <w:p w14:paraId="513D4E99" w14:textId="77777777" w:rsidR="00264CCB" w:rsidRDefault="00264CCB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3D0F6" w14:textId="77777777" w:rsidR="00F849E9" w:rsidRDefault="00F849E9">
      <w:r>
        <w:separator/>
      </w:r>
    </w:p>
  </w:footnote>
  <w:footnote w:type="continuationSeparator" w:id="0">
    <w:p w14:paraId="4F3253D1" w14:textId="77777777" w:rsidR="00F849E9" w:rsidRDefault="00F84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C6E4B" w14:textId="77777777" w:rsidR="00264CCB" w:rsidRDefault="00264CCB" w:rsidP="0041391C">
    <w:pPr>
      <w:pStyle w:val="Nagwek"/>
      <w:jc w:val="center"/>
    </w:pPr>
    <w:r>
      <w:rPr>
        <w:noProof/>
      </w:rPr>
      <w:drawing>
        <wp:inline distT="0" distB="0" distL="0" distR="0" wp14:anchorId="263CE880" wp14:editId="09B0379E">
          <wp:extent cx="6835140" cy="361950"/>
          <wp:effectExtent l="19050" t="0" r="3810" b="0"/>
          <wp:docPr id="31" name="Obraz 4" descr="belka gora c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elka gora c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514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8501819" w14:textId="77777777" w:rsidR="00264CCB" w:rsidRDefault="00264C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E858B" w14:textId="77777777" w:rsidR="00256E85" w:rsidRDefault="00256E85" w:rsidP="00256E85">
    <w:pPr>
      <w:pStyle w:val="Nagwek"/>
      <w:pBdr>
        <w:bottom w:val="single" w:sz="4" w:space="1" w:color="auto"/>
      </w:pBdr>
      <w:spacing w:line="360" w:lineRule="auto"/>
      <w:jc w:val="center"/>
      <w:rPr>
        <w:rFonts w:cs="Century Gothic"/>
        <w:sz w:val="16"/>
        <w:szCs w:val="16"/>
      </w:rPr>
    </w:pPr>
    <w:bookmarkStart w:id="1" w:name="_Hlk484607808"/>
    <w:bookmarkStart w:id="2" w:name="_Hlk484607809"/>
    <w:bookmarkStart w:id="3" w:name="_Hlk484607810"/>
    <w:bookmarkStart w:id="4" w:name="_Hlk484607811"/>
    <w:bookmarkStart w:id="5" w:name="_Hlk484607812"/>
    <w:bookmarkStart w:id="6" w:name="_Hlk484607813"/>
    <w:bookmarkStart w:id="7" w:name="_Hlk484608344"/>
    <w:bookmarkStart w:id="8" w:name="_Hlk484608345"/>
    <w:bookmarkStart w:id="9" w:name="_Hlk484608346"/>
    <w:bookmarkStart w:id="10" w:name="_Hlk484608347"/>
    <w:bookmarkStart w:id="11" w:name="_Hlk488836519"/>
    <w:bookmarkStart w:id="12" w:name="_Hlk488836520"/>
    <w:bookmarkStart w:id="13" w:name="_Hlk488836521"/>
    <w:bookmarkStart w:id="14" w:name="_Hlk488842172"/>
    <w:bookmarkStart w:id="15" w:name="_Hlk488842173"/>
    <w:bookmarkStart w:id="16" w:name="_Hlk488842174"/>
    <w:bookmarkStart w:id="17" w:name="_Hlk488842294"/>
    <w:bookmarkStart w:id="18" w:name="_Hlk488842295"/>
    <w:bookmarkStart w:id="19" w:name="_Hlk488842296"/>
    <w:r>
      <w:rPr>
        <w:noProof/>
      </w:rPr>
      <w:drawing>
        <wp:inline distT="0" distB="0" distL="0" distR="0" wp14:anchorId="4CC681CB" wp14:editId="766E31DE">
          <wp:extent cx="5760720" cy="744561"/>
          <wp:effectExtent l="0" t="0" r="0" b="0"/>
          <wp:docPr id="4" name="Obraz 4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45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905E661" w14:textId="77777777" w:rsidR="00256E85" w:rsidRPr="00AE7564" w:rsidRDefault="00256E85" w:rsidP="00256E85">
    <w:pPr>
      <w:tabs>
        <w:tab w:val="center" w:pos="4536"/>
        <w:tab w:val="right" w:pos="9072"/>
      </w:tabs>
      <w:jc w:val="center"/>
      <w:rPr>
        <w:sz w:val="16"/>
        <w:szCs w:val="16"/>
      </w:rPr>
    </w:pPr>
    <w:r w:rsidRPr="00AE7564">
      <w:rPr>
        <w:sz w:val="16"/>
        <w:szCs w:val="16"/>
      </w:rPr>
      <w:t>Specyfikacja Warunków Zamówienia</w:t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p w14:paraId="2CAF3322" w14:textId="77777777" w:rsidR="00C25431" w:rsidRPr="00C25431" w:rsidRDefault="00C25431" w:rsidP="00C25431">
    <w:pPr>
      <w:tabs>
        <w:tab w:val="center" w:pos="4536"/>
        <w:tab w:val="right" w:pos="9072"/>
      </w:tabs>
      <w:jc w:val="center"/>
      <w:rPr>
        <w:b/>
        <w:bCs/>
        <w:sz w:val="16"/>
        <w:szCs w:val="16"/>
      </w:rPr>
    </w:pPr>
  </w:p>
  <w:p w14:paraId="4715A73E" w14:textId="77777777" w:rsidR="002F0712" w:rsidRPr="002F0712" w:rsidRDefault="002F0712" w:rsidP="002F0712">
    <w:pPr>
      <w:tabs>
        <w:tab w:val="center" w:pos="4536"/>
        <w:tab w:val="right" w:pos="9072"/>
      </w:tabs>
      <w:jc w:val="center"/>
      <w:rPr>
        <w:b/>
        <w:bCs/>
        <w:sz w:val="16"/>
        <w:szCs w:val="16"/>
      </w:rPr>
    </w:pPr>
    <w:r w:rsidRPr="002F0712">
      <w:rPr>
        <w:b/>
        <w:bCs/>
        <w:sz w:val="16"/>
        <w:szCs w:val="16"/>
      </w:rPr>
      <w:t>Świadczenie usług ochrony osób i mienia oraz obsługi serwisowej systemów zabezpieczenia technicznego na obiektach znajdujących się na terenie O/Gdańsk</w:t>
    </w:r>
  </w:p>
  <w:p w14:paraId="6603096D" w14:textId="24BDCA1F" w:rsidR="007B32B3" w:rsidRPr="002F0712" w:rsidRDefault="002F0712" w:rsidP="002F0712">
    <w:pPr>
      <w:tabs>
        <w:tab w:val="center" w:pos="4536"/>
        <w:tab w:val="right" w:pos="9072"/>
      </w:tabs>
      <w:jc w:val="center"/>
      <w:rPr>
        <w:b/>
        <w:bCs/>
        <w:sz w:val="16"/>
        <w:szCs w:val="16"/>
      </w:rPr>
    </w:pPr>
    <w:r w:rsidRPr="002F0712">
      <w:rPr>
        <w:b/>
        <w:bCs/>
        <w:sz w:val="16"/>
        <w:szCs w:val="16"/>
      </w:rPr>
      <w:t>Numer Postępowania: ZP/2026/04/0023/PB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20D7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23B32D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44509D7"/>
    <w:multiLevelType w:val="hybridMultilevel"/>
    <w:tmpl w:val="7B9CA1B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C5902"/>
    <w:multiLevelType w:val="hybridMultilevel"/>
    <w:tmpl w:val="7FDEDF72"/>
    <w:lvl w:ilvl="0" w:tplc="D5D629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7C0403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2AF790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40069E5"/>
    <w:multiLevelType w:val="multilevel"/>
    <w:tmpl w:val="CB40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266774FA"/>
    <w:multiLevelType w:val="hybridMultilevel"/>
    <w:tmpl w:val="C0A06468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9C0825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E42E8F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BD67516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4B566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2E331ECE"/>
    <w:multiLevelType w:val="hybridMultilevel"/>
    <w:tmpl w:val="5E5079D0"/>
    <w:lvl w:ilvl="0" w:tplc="8146EE1C">
      <w:start w:val="1"/>
      <w:numFmt w:val="decimal"/>
      <w:lvlText w:val="%1."/>
      <w:lvlJc w:val="left"/>
      <w:pPr>
        <w:tabs>
          <w:tab w:val="num" w:pos="1067"/>
        </w:tabs>
        <w:ind w:left="106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18"/>
        <w:szCs w:val="18"/>
      </w:rPr>
    </w:lvl>
    <w:lvl w:ilvl="1" w:tplc="FDDECBCE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rFonts w:hint="default"/>
        <w:b w:val="0"/>
        <w:bCs w:val="0"/>
        <w:i w:val="0"/>
        <w:iCs w:val="0"/>
        <w:color w:val="auto"/>
        <w:sz w:val="18"/>
        <w:szCs w:val="1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9F421C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32375B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3841849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5B556F"/>
    <w:multiLevelType w:val="hybridMultilevel"/>
    <w:tmpl w:val="4A3E8958"/>
    <w:lvl w:ilvl="0" w:tplc="6388AFD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</w:rPr>
    </w:lvl>
    <w:lvl w:ilvl="1" w:tplc="74DEF85C">
      <w:numFmt w:val="none"/>
      <w:lvlText w:val=""/>
      <w:lvlJc w:val="left"/>
      <w:pPr>
        <w:tabs>
          <w:tab w:val="num" w:pos="360"/>
        </w:tabs>
      </w:pPr>
    </w:lvl>
    <w:lvl w:ilvl="2" w:tplc="726AD162">
      <w:numFmt w:val="none"/>
      <w:lvlText w:val=""/>
      <w:lvlJc w:val="left"/>
      <w:pPr>
        <w:tabs>
          <w:tab w:val="num" w:pos="360"/>
        </w:tabs>
      </w:pPr>
    </w:lvl>
    <w:lvl w:ilvl="3" w:tplc="3B28BAD2">
      <w:numFmt w:val="none"/>
      <w:lvlText w:val=""/>
      <w:lvlJc w:val="left"/>
      <w:pPr>
        <w:tabs>
          <w:tab w:val="num" w:pos="360"/>
        </w:tabs>
      </w:pPr>
    </w:lvl>
    <w:lvl w:ilvl="4" w:tplc="AC76CE7C">
      <w:numFmt w:val="none"/>
      <w:lvlText w:val=""/>
      <w:lvlJc w:val="left"/>
      <w:pPr>
        <w:tabs>
          <w:tab w:val="num" w:pos="360"/>
        </w:tabs>
      </w:pPr>
    </w:lvl>
    <w:lvl w:ilvl="5" w:tplc="F412FF54">
      <w:numFmt w:val="none"/>
      <w:lvlText w:val=""/>
      <w:lvlJc w:val="left"/>
      <w:pPr>
        <w:tabs>
          <w:tab w:val="num" w:pos="360"/>
        </w:tabs>
      </w:pPr>
    </w:lvl>
    <w:lvl w:ilvl="6" w:tplc="F1889DAA">
      <w:numFmt w:val="none"/>
      <w:lvlText w:val=""/>
      <w:lvlJc w:val="left"/>
      <w:pPr>
        <w:tabs>
          <w:tab w:val="num" w:pos="360"/>
        </w:tabs>
      </w:pPr>
    </w:lvl>
    <w:lvl w:ilvl="7" w:tplc="1D781032">
      <w:numFmt w:val="none"/>
      <w:lvlText w:val=""/>
      <w:lvlJc w:val="left"/>
      <w:pPr>
        <w:tabs>
          <w:tab w:val="num" w:pos="360"/>
        </w:tabs>
      </w:pPr>
    </w:lvl>
    <w:lvl w:ilvl="8" w:tplc="9CF290A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95419B9"/>
    <w:multiLevelType w:val="multilevel"/>
    <w:tmpl w:val="2BE0C0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4F1138F"/>
    <w:multiLevelType w:val="hybridMultilevel"/>
    <w:tmpl w:val="2E1A211A"/>
    <w:lvl w:ilvl="0" w:tplc="CFF0CA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394658"/>
    <w:multiLevelType w:val="hybridMultilevel"/>
    <w:tmpl w:val="A3C2D93E"/>
    <w:lvl w:ilvl="0" w:tplc="A1D26CA6">
      <w:start w:val="1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464B6031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5746E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E23D1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491871B8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C2311D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A096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07143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542546B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559908B4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6E0731"/>
    <w:multiLevelType w:val="hybridMultilevel"/>
    <w:tmpl w:val="21AE7F16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C57515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CE804B0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5F575CFD"/>
    <w:multiLevelType w:val="hybridMultilevel"/>
    <w:tmpl w:val="FB767CD0"/>
    <w:lvl w:ilvl="0" w:tplc="DEBA0F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2337791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6B4872F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534AA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3E712E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4013B3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3A68C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6698397">
    <w:abstractNumId w:val="13"/>
  </w:num>
  <w:num w:numId="2" w16cid:durableId="1938899726">
    <w:abstractNumId w:val="17"/>
  </w:num>
  <w:num w:numId="3" w16cid:durableId="1735619966">
    <w:abstractNumId w:val="21"/>
  </w:num>
  <w:num w:numId="4" w16cid:durableId="6338130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36387344">
    <w:abstractNumId w:val="1"/>
  </w:num>
  <w:num w:numId="6" w16cid:durableId="750616144">
    <w:abstractNumId w:val="24"/>
  </w:num>
  <w:num w:numId="7" w16cid:durableId="1303661030">
    <w:abstractNumId w:val="14"/>
  </w:num>
  <w:num w:numId="8" w16cid:durableId="707530548">
    <w:abstractNumId w:val="15"/>
  </w:num>
  <w:num w:numId="9" w16cid:durableId="217281091">
    <w:abstractNumId w:val="23"/>
  </w:num>
  <w:num w:numId="10" w16cid:durableId="1854686597">
    <w:abstractNumId w:val="20"/>
  </w:num>
  <w:num w:numId="11" w16cid:durableId="1197230462">
    <w:abstractNumId w:val="6"/>
  </w:num>
  <w:num w:numId="12" w16cid:durableId="1371875161">
    <w:abstractNumId w:val="25"/>
  </w:num>
  <w:num w:numId="13" w16cid:durableId="601188039">
    <w:abstractNumId w:val="33"/>
  </w:num>
  <w:num w:numId="14" w16cid:durableId="302395801">
    <w:abstractNumId w:val="8"/>
  </w:num>
  <w:num w:numId="15" w16cid:durableId="884222962">
    <w:abstractNumId w:val="30"/>
  </w:num>
  <w:num w:numId="16" w16cid:durableId="1288468586">
    <w:abstractNumId w:val="26"/>
  </w:num>
  <w:num w:numId="17" w16cid:durableId="972758613">
    <w:abstractNumId w:val="36"/>
  </w:num>
  <w:num w:numId="18" w16cid:durableId="1419063067">
    <w:abstractNumId w:val="27"/>
  </w:num>
  <w:num w:numId="19" w16cid:durableId="215162302">
    <w:abstractNumId w:val="11"/>
  </w:num>
  <w:num w:numId="20" w16cid:durableId="1916817431">
    <w:abstractNumId w:val="4"/>
  </w:num>
  <w:num w:numId="21" w16cid:durableId="1550268404">
    <w:abstractNumId w:val="0"/>
  </w:num>
  <w:num w:numId="22" w16cid:durableId="1946499569">
    <w:abstractNumId w:val="22"/>
  </w:num>
  <w:num w:numId="23" w16cid:durableId="140849060">
    <w:abstractNumId w:val="9"/>
  </w:num>
  <w:num w:numId="24" w16cid:durableId="142547788">
    <w:abstractNumId w:val="5"/>
  </w:num>
  <w:num w:numId="25" w16cid:durableId="771123819">
    <w:abstractNumId w:val="37"/>
  </w:num>
  <w:num w:numId="26" w16cid:durableId="1762992376">
    <w:abstractNumId w:val="38"/>
  </w:num>
  <w:num w:numId="27" w16cid:durableId="1706633122">
    <w:abstractNumId w:val="34"/>
  </w:num>
  <w:num w:numId="28" w16cid:durableId="1327828139">
    <w:abstractNumId w:val="35"/>
  </w:num>
  <w:num w:numId="29" w16cid:durableId="2048676754">
    <w:abstractNumId w:val="10"/>
  </w:num>
  <w:num w:numId="30" w16cid:durableId="1679431825">
    <w:abstractNumId w:val="31"/>
  </w:num>
  <w:num w:numId="31" w16cid:durableId="2101633337">
    <w:abstractNumId w:val="32"/>
  </w:num>
  <w:num w:numId="32" w16cid:durableId="1631666019">
    <w:abstractNumId w:val="29"/>
  </w:num>
  <w:num w:numId="33" w16cid:durableId="1544101020">
    <w:abstractNumId w:val="7"/>
  </w:num>
  <w:num w:numId="34" w16cid:durableId="2128967394">
    <w:abstractNumId w:val="3"/>
  </w:num>
  <w:num w:numId="35" w16cid:durableId="875511804">
    <w:abstractNumId w:val="2"/>
  </w:num>
  <w:num w:numId="36" w16cid:durableId="1844589845">
    <w:abstractNumId w:val="18"/>
  </w:num>
  <w:num w:numId="37" w16cid:durableId="1532912024">
    <w:abstractNumId w:val="19"/>
  </w:num>
  <w:num w:numId="38" w16cid:durableId="335887475">
    <w:abstractNumId w:val="12"/>
  </w:num>
  <w:num w:numId="39" w16cid:durableId="29302383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embedSystemFonts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9A9"/>
    <w:rsid w:val="00003F68"/>
    <w:rsid w:val="0000464A"/>
    <w:rsid w:val="00011690"/>
    <w:rsid w:val="00014913"/>
    <w:rsid w:val="00026359"/>
    <w:rsid w:val="00035380"/>
    <w:rsid w:val="00035449"/>
    <w:rsid w:val="0004250F"/>
    <w:rsid w:val="00051301"/>
    <w:rsid w:val="000548F9"/>
    <w:rsid w:val="00062617"/>
    <w:rsid w:val="00067271"/>
    <w:rsid w:val="00072932"/>
    <w:rsid w:val="00073CA9"/>
    <w:rsid w:val="000771DC"/>
    <w:rsid w:val="000915D3"/>
    <w:rsid w:val="00091F70"/>
    <w:rsid w:val="000924BC"/>
    <w:rsid w:val="00094067"/>
    <w:rsid w:val="000947FF"/>
    <w:rsid w:val="00096A88"/>
    <w:rsid w:val="000A0AE3"/>
    <w:rsid w:val="000A22E2"/>
    <w:rsid w:val="000B584A"/>
    <w:rsid w:val="000B74AC"/>
    <w:rsid w:val="000B780C"/>
    <w:rsid w:val="000C06BC"/>
    <w:rsid w:val="000C27E2"/>
    <w:rsid w:val="000D0995"/>
    <w:rsid w:val="000D3D43"/>
    <w:rsid w:val="000D40E0"/>
    <w:rsid w:val="000D5C03"/>
    <w:rsid w:val="000E273E"/>
    <w:rsid w:val="000E3B6F"/>
    <w:rsid w:val="000E7E8C"/>
    <w:rsid w:val="000F3AA2"/>
    <w:rsid w:val="00100188"/>
    <w:rsid w:val="00102A49"/>
    <w:rsid w:val="00107691"/>
    <w:rsid w:val="00117254"/>
    <w:rsid w:val="00122C07"/>
    <w:rsid w:val="00123E1F"/>
    <w:rsid w:val="00127E91"/>
    <w:rsid w:val="00134187"/>
    <w:rsid w:val="00135834"/>
    <w:rsid w:val="0013681E"/>
    <w:rsid w:val="001429B3"/>
    <w:rsid w:val="00143160"/>
    <w:rsid w:val="00144012"/>
    <w:rsid w:val="00155C65"/>
    <w:rsid w:val="0015687E"/>
    <w:rsid w:val="00156891"/>
    <w:rsid w:val="00157429"/>
    <w:rsid w:val="001604F9"/>
    <w:rsid w:val="00163066"/>
    <w:rsid w:val="00163E63"/>
    <w:rsid w:val="00167EFD"/>
    <w:rsid w:val="00171164"/>
    <w:rsid w:val="00172807"/>
    <w:rsid w:val="0018159D"/>
    <w:rsid w:val="0018276B"/>
    <w:rsid w:val="001845B9"/>
    <w:rsid w:val="00192893"/>
    <w:rsid w:val="0019358C"/>
    <w:rsid w:val="001947B3"/>
    <w:rsid w:val="001A12DA"/>
    <w:rsid w:val="001B025E"/>
    <w:rsid w:val="001C3E1C"/>
    <w:rsid w:val="001D1382"/>
    <w:rsid w:val="001D595E"/>
    <w:rsid w:val="001D5FA6"/>
    <w:rsid w:val="001D76C0"/>
    <w:rsid w:val="001E12FB"/>
    <w:rsid w:val="001E3562"/>
    <w:rsid w:val="001F4089"/>
    <w:rsid w:val="001F769F"/>
    <w:rsid w:val="00223053"/>
    <w:rsid w:val="002245FE"/>
    <w:rsid w:val="0022771A"/>
    <w:rsid w:val="00231211"/>
    <w:rsid w:val="00231A26"/>
    <w:rsid w:val="0023441D"/>
    <w:rsid w:val="00237249"/>
    <w:rsid w:val="00242BF0"/>
    <w:rsid w:val="00246F0B"/>
    <w:rsid w:val="00256E85"/>
    <w:rsid w:val="0026115A"/>
    <w:rsid w:val="00264CCB"/>
    <w:rsid w:val="00266C36"/>
    <w:rsid w:val="00270864"/>
    <w:rsid w:val="00280B08"/>
    <w:rsid w:val="00283120"/>
    <w:rsid w:val="00284E0E"/>
    <w:rsid w:val="00290518"/>
    <w:rsid w:val="00291746"/>
    <w:rsid w:val="0029530C"/>
    <w:rsid w:val="002A6A6F"/>
    <w:rsid w:val="002B1C66"/>
    <w:rsid w:val="002B25F3"/>
    <w:rsid w:val="002B5C9C"/>
    <w:rsid w:val="002C6C90"/>
    <w:rsid w:val="002C7011"/>
    <w:rsid w:val="002D276E"/>
    <w:rsid w:val="002D3A55"/>
    <w:rsid w:val="002D7109"/>
    <w:rsid w:val="002D7B6C"/>
    <w:rsid w:val="002E1293"/>
    <w:rsid w:val="002E200E"/>
    <w:rsid w:val="002F0712"/>
    <w:rsid w:val="002F7F4B"/>
    <w:rsid w:val="003025A7"/>
    <w:rsid w:val="00303718"/>
    <w:rsid w:val="0030558B"/>
    <w:rsid w:val="003109AF"/>
    <w:rsid w:val="00310FBD"/>
    <w:rsid w:val="00311AFB"/>
    <w:rsid w:val="00311D8F"/>
    <w:rsid w:val="00312C92"/>
    <w:rsid w:val="0031365A"/>
    <w:rsid w:val="00314704"/>
    <w:rsid w:val="00316BC0"/>
    <w:rsid w:val="00320C2B"/>
    <w:rsid w:val="00321206"/>
    <w:rsid w:val="003251EF"/>
    <w:rsid w:val="003270BD"/>
    <w:rsid w:val="00327F87"/>
    <w:rsid w:val="00331C09"/>
    <w:rsid w:val="003333D4"/>
    <w:rsid w:val="003348E2"/>
    <w:rsid w:val="00342CD7"/>
    <w:rsid w:val="00354571"/>
    <w:rsid w:val="00354C5D"/>
    <w:rsid w:val="00361A78"/>
    <w:rsid w:val="003623A6"/>
    <w:rsid w:val="0036303B"/>
    <w:rsid w:val="0036543A"/>
    <w:rsid w:val="00375633"/>
    <w:rsid w:val="003808C6"/>
    <w:rsid w:val="0038581B"/>
    <w:rsid w:val="00392D07"/>
    <w:rsid w:val="003971E1"/>
    <w:rsid w:val="003A1A03"/>
    <w:rsid w:val="003B188B"/>
    <w:rsid w:val="003B6093"/>
    <w:rsid w:val="003C0380"/>
    <w:rsid w:val="003C5895"/>
    <w:rsid w:val="003D15F5"/>
    <w:rsid w:val="003F1948"/>
    <w:rsid w:val="0040371A"/>
    <w:rsid w:val="00403F86"/>
    <w:rsid w:val="0041391C"/>
    <w:rsid w:val="00417A73"/>
    <w:rsid w:val="00422314"/>
    <w:rsid w:val="004238F7"/>
    <w:rsid w:val="00442A4F"/>
    <w:rsid w:val="004431C8"/>
    <w:rsid w:val="00443825"/>
    <w:rsid w:val="00454435"/>
    <w:rsid w:val="00457929"/>
    <w:rsid w:val="00474B28"/>
    <w:rsid w:val="00475F31"/>
    <w:rsid w:val="00477DDC"/>
    <w:rsid w:val="00492CAB"/>
    <w:rsid w:val="00492EBC"/>
    <w:rsid w:val="004A33D3"/>
    <w:rsid w:val="004A5839"/>
    <w:rsid w:val="004A70ED"/>
    <w:rsid w:val="004B061E"/>
    <w:rsid w:val="004B27B4"/>
    <w:rsid w:val="004B3296"/>
    <w:rsid w:val="004B5A2B"/>
    <w:rsid w:val="004B7D64"/>
    <w:rsid w:val="004C0174"/>
    <w:rsid w:val="004C544B"/>
    <w:rsid w:val="004E02E8"/>
    <w:rsid w:val="004E1B9C"/>
    <w:rsid w:val="004F0B99"/>
    <w:rsid w:val="004F4404"/>
    <w:rsid w:val="004F517C"/>
    <w:rsid w:val="004F5F50"/>
    <w:rsid w:val="004F624A"/>
    <w:rsid w:val="004F7EA7"/>
    <w:rsid w:val="0050035D"/>
    <w:rsid w:val="0050285F"/>
    <w:rsid w:val="00512717"/>
    <w:rsid w:val="00514E86"/>
    <w:rsid w:val="00515240"/>
    <w:rsid w:val="00524115"/>
    <w:rsid w:val="00530DB8"/>
    <w:rsid w:val="0053162B"/>
    <w:rsid w:val="005321FB"/>
    <w:rsid w:val="005351C4"/>
    <w:rsid w:val="0053739F"/>
    <w:rsid w:val="00547A17"/>
    <w:rsid w:val="00552AA6"/>
    <w:rsid w:val="00556C1B"/>
    <w:rsid w:val="005573A3"/>
    <w:rsid w:val="00565CC5"/>
    <w:rsid w:val="00567BBA"/>
    <w:rsid w:val="00575FC0"/>
    <w:rsid w:val="005824B8"/>
    <w:rsid w:val="00587371"/>
    <w:rsid w:val="00591131"/>
    <w:rsid w:val="0059507C"/>
    <w:rsid w:val="00597836"/>
    <w:rsid w:val="005A5927"/>
    <w:rsid w:val="005A6C7D"/>
    <w:rsid w:val="005A7014"/>
    <w:rsid w:val="005B2FC3"/>
    <w:rsid w:val="005B4904"/>
    <w:rsid w:val="005C5015"/>
    <w:rsid w:val="005C6235"/>
    <w:rsid w:val="005D01DA"/>
    <w:rsid w:val="005D7FA4"/>
    <w:rsid w:val="005E6272"/>
    <w:rsid w:val="005F3485"/>
    <w:rsid w:val="0060171F"/>
    <w:rsid w:val="006030DF"/>
    <w:rsid w:val="00604B1E"/>
    <w:rsid w:val="00605EE6"/>
    <w:rsid w:val="00606AB8"/>
    <w:rsid w:val="00611433"/>
    <w:rsid w:val="00613BB1"/>
    <w:rsid w:val="006152D0"/>
    <w:rsid w:val="00627B71"/>
    <w:rsid w:val="00627F64"/>
    <w:rsid w:val="00636E28"/>
    <w:rsid w:val="00642444"/>
    <w:rsid w:val="00643784"/>
    <w:rsid w:val="00657687"/>
    <w:rsid w:val="00661E39"/>
    <w:rsid w:val="006636DE"/>
    <w:rsid w:val="00665B3A"/>
    <w:rsid w:val="00667130"/>
    <w:rsid w:val="0067280F"/>
    <w:rsid w:val="006750B1"/>
    <w:rsid w:val="00683652"/>
    <w:rsid w:val="00685645"/>
    <w:rsid w:val="006859C4"/>
    <w:rsid w:val="00686F21"/>
    <w:rsid w:val="006B3D61"/>
    <w:rsid w:val="006B5512"/>
    <w:rsid w:val="006C1B6C"/>
    <w:rsid w:val="006C4AB5"/>
    <w:rsid w:val="006D0411"/>
    <w:rsid w:val="006D3C24"/>
    <w:rsid w:val="006D61BC"/>
    <w:rsid w:val="006D6AF7"/>
    <w:rsid w:val="006E1249"/>
    <w:rsid w:val="006E1962"/>
    <w:rsid w:val="006E42E3"/>
    <w:rsid w:val="006F1971"/>
    <w:rsid w:val="006F35BF"/>
    <w:rsid w:val="00700E11"/>
    <w:rsid w:val="00710BE6"/>
    <w:rsid w:val="007114D7"/>
    <w:rsid w:val="00711B4C"/>
    <w:rsid w:val="00732710"/>
    <w:rsid w:val="007360DE"/>
    <w:rsid w:val="0073753B"/>
    <w:rsid w:val="007402B1"/>
    <w:rsid w:val="00741D40"/>
    <w:rsid w:val="00742D1A"/>
    <w:rsid w:val="0074527E"/>
    <w:rsid w:val="00752D96"/>
    <w:rsid w:val="007603B3"/>
    <w:rsid w:val="0076064E"/>
    <w:rsid w:val="00763CF9"/>
    <w:rsid w:val="007644C9"/>
    <w:rsid w:val="00765FB3"/>
    <w:rsid w:val="00770422"/>
    <w:rsid w:val="00772081"/>
    <w:rsid w:val="00775828"/>
    <w:rsid w:val="00776954"/>
    <w:rsid w:val="00777667"/>
    <w:rsid w:val="00780D45"/>
    <w:rsid w:val="00783FF5"/>
    <w:rsid w:val="007847F8"/>
    <w:rsid w:val="00787BFB"/>
    <w:rsid w:val="00793247"/>
    <w:rsid w:val="00797D7E"/>
    <w:rsid w:val="007A05CF"/>
    <w:rsid w:val="007B0382"/>
    <w:rsid w:val="007B0D54"/>
    <w:rsid w:val="007B32B3"/>
    <w:rsid w:val="007B5551"/>
    <w:rsid w:val="007C01D7"/>
    <w:rsid w:val="007C257D"/>
    <w:rsid w:val="007D2AF0"/>
    <w:rsid w:val="007D3CD3"/>
    <w:rsid w:val="007D3D47"/>
    <w:rsid w:val="007F15AE"/>
    <w:rsid w:val="00801F58"/>
    <w:rsid w:val="0080589F"/>
    <w:rsid w:val="00814D54"/>
    <w:rsid w:val="0082159F"/>
    <w:rsid w:val="00840D63"/>
    <w:rsid w:val="00852D8B"/>
    <w:rsid w:val="00857B73"/>
    <w:rsid w:val="00864EC1"/>
    <w:rsid w:val="00865BB7"/>
    <w:rsid w:val="00873CA8"/>
    <w:rsid w:val="008853F2"/>
    <w:rsid w:val="00886D24"/>
    <w:rsid w:val="008949CA"/>
    <w:rsid w:val="008A0BC1"/>
    <w:rsid w:val="008A6323"/>
    <w:rsid w:val="008C0465"/>
    <w:rsid w:val="008C4FB7"/>
    <w:rsid w:val="008C6F0F"/>
    <w:rsid w:val="008D338A"/>
    <w:rsid w:val="008E4B2A"/>
    <w:rsid w:val="008E61BF"/>
    <w:rsid w:val="008F0C0D"/>
    <w:rsid w:val="008F6F9F"/>
    <w:rsid w:val="00904D38"/>
    <w:rsid w:val="00915B92"/>
    <w:rsid w:val="00921A80"/>
    <w:rsid w:val="00933446"/>
    <w:rsid w:val="00933754"/>
    <w:rsid w:val="0093459B"/>
    <w:rsid w:val="0093501E"/>
    <w:rsid w:val="00937D3C"/>
    <w:rsid w:val="00945982"/>
    <w:rsid w:val="00952400"/>
    <w:rsid w:val="00953A24"/>
    <w:rsid w:val="00954443"/>
    <w:rsid w:val="00962929"/>
    <w:rsid w:val="009663F7"/>
    <w:rsid w:val="00966A04"/>
    <w:rsid w:val="00967862"/>
    <w:rsid w:val="00971359"/>
    <w:rsid w:val="00976722"/>
    <w:rsid w:val="00980F65"/>
    <w:rsid w:val="0098348F"/>
    <w:rsid w:val="00994CE8"/>
    <w:rsid w:val="009A0A08"/>
    <w:rsid w:val="009A1D34"/>
    <w:rsid w:val="009A3782"/>
    <w:rsid w:val="009A3CFC"/>
    <w:rsid w:val="009B146A"/>
    <w:rsid w:val="009B1A2D"/>
    <w:rsid w:val="009B2A27"/>
    <w:rsid w:val="009B6AF4"/>
    <w:rsid w:val="009B7453"/>
    <w:rsid w:val="009C0873"/>
    <w:rsid w:val="009C162F"/>
    <w:rsid w:val="009C1E57"/>
    <w:rsid w:val="009D485A"/>
    <w:rsid w:val="009D491D"/>
    <w:rsid w:val="009D79A9"/>
    <w:rsid w:val="009E410B"/>
    <w:rsid w:val="009E5FD9"/>
    <w:rsid w:val="009E7043"/>
    <w:rsid w:val="009F0A69"/>
    <w:rsid w:val="009F7FC9"/>
    <w:rsid w:val="00A00A16"/>
    <w:rsid w:val="00A01D27"/>
    <w:rsid w:val="00A045BD"/>
    <w:rsid w:val="00A04FAA"/>
    <w:rsid w:val="00A12120"/>
    <w:rsid w:val="00A154E3"/>
    <w:rsid w:val="00A21FDE"/>
    <w:rsid w:val="00A26335"/>
    <w:rsid w:val="00A35F61"/>
    <w:rsid w:val="00A4538C"/>
    <w:rsid w:val="00A47E68"/>
    <w:rsid w:val="00A50467"/>
    <w:rsid w:val="00A53895"/>
    <w:rsid w:val="00A544FF"/>
    <w:rsid w:val="00A62FEE"/>
    <w:rsid w:val="00A632C7"/>
    <w:rsid w:val="00A75D12"/>
    <w:rsid w:val="00A771E9"/>
    <w:rsid w:val="00A820EB"/>
    <w:rsid w:val="00A96C28"/>
    <w:rsid w:val="00AA4FA1"/>
    <w:rsid w:val="00AA5FAA"/>
    <w:rsid w:val="00AB0FAC"/>
    <w:rsid w:val="00AB114A"/>
    <w:rsid w:val="00AB2023"/>
    <w:rsid w:val="00AB563C"/>
    <w:rsid w:val="00AB769F"/>
    <w:rsid w:val="00AB7735"/>
    <w:rsid w:val="00AB7A06"/>
    <w:rsid w:val="00AC46D2"/>
    <w:rsid w:val="00AC667F"/>
    <w:rsid w:val="00AC690F"/>
    <w:rsid w:val="00AE4B96"/>
    <w:rsid w:val="00AF319F"/>
    <w:rsid w:val="00B00B26"/>
    <w:rsid w:val="00B0153F"/>
    <w:rsid w:val="00B03617"/>
    <w:rsid w:val="00B05D72"/>
    <w:rsid w:val="00B12B08"/>
    <w:rsid w:val="00B17150"/>
    <w:rsid w:val="00B171B6"/>
    <w:rsid w:val="00B25176"/>
    <w:rsid w:val="00B254DB"/>
    <w:rsid w:val="00B26885"/>
    <w:rsid w:val="00B41DC8"/>
    <w:rsid w:val="00B42CF8"/>
    <w:rsid w:val="00B42FF0"/>
    <w:rsid w:val="00B441E3"/>
    <w:rsid w:val="00B46645"/>
    <w:rsid w:val="00B67920"/>
    <w:rsid w:val="00B743A9"/>
    <w:rsid w:val="00B758F9"/>
    <w:rsid w:val="00B80291"/>
    <w:rsid w:val="00B804F1"/>
    <w:rsid w:val="00B80536"/>
    <w:rsid w:val="00B81A28"/>
    <w:rsid w:val="00B85053"/>
    <w:rsid w:val="00B854D3"/>
    <w:rsid w:val="00B867F9"/>
    <w:rsid w:val="00B9670F"/>
    <w:rsid w:val="00BA7549"/>
    <w:rsid w:val="00BB36F3"/>
    <w:rsid w:val="00BB3AAE"/>
    <w:rsid w:val="00BB45F4"/>
    <w:rsid w:val="00BC18F3"/>
    <w:rsid w:val="00BE45AD"/>
    <w:rsid w:val="00BE45FB"/>
    <w:rsid w:val="00BE4E16"/>
    <w:rsid w:val="00BF2A0F"/>
    <w:rsid w:val="00BF3092"/>
    <w:rsid w:val="00BF3D55"/>
    <w:rsid w:val="00BF7109"/>
    <w:rsid w:val="00C01955"/>
    <w:rsid w:val="00C02E7D"/>
    <w:rsid w:val="00C03FFB"/>
    <w:rsid w:val="00C05714"/>
    <w:rsid w:val="00C06282"/>
    <w:rsid w:val="00C0710A"/>
    <w:rsid w:val="00C10E7C"/>
    <w:rsid w:val="00C17014"/>
    <w:rsid w:val="00C25001"/>
    <w:rsid w:val="00C25431"/>
    <w:rsid w:val="00C350DA"/>
    <w:rsid w:val="00C36CA8"/>
    <w:rsid w:val="00C41AC4"/>
    <w:rsid w:val="00C80449"/>
    <w:rsid w:val="00C8239B"/>
    <w:rsid w:val="00C8388A"/>
    <w:rsid w:val="00C87AE1"/>
    <w:rsid w:val="00C91476"/>
    <w:rsid w:val="00C922A1"/>
    <w:rsid w:val="00C96D48"/>
    <w:rsid w:val="00CB5CCF"/>
    <w:rsid w:val="00CC08DD"/>
    <w:rsid w:val="00CD578C"/>
    <w:rsid w:val="00CD5EE3"/>
    <w:rsid w:val="00CD7164"/>
    <w:rsid w:val="00CE11E7"/>
    <w:rsid w:val="00CE789C"/>
    <w:rsid w:val="00CF34D1"/>
    <w:rsid w:val="00CF4600"/>
    <w:rsid w:val="00D07789"/>
    <w:rsid w:val="00D1155B"/>
    <w:rsid w:val="00D349EB"/>
    <w:rsid w:val="00D459C4"/>
    <w:rsid w:val="00D47712"/>
    <w:rsid w:val="00D50780"/>
    <w:rsid w:val="00D56B84"/>
    <w:rsid w:val="00D614D4"/>
    <w:rsid w:val="00D61C44"/>
    <w:rsid w:val="00D665A1"/>
    <w:rsid w:val="00D70F46"/>
    <w:rsid w:val="00D76AEA"/>
    <w:rsid w:val="00D84810"/>
    <w:rsid w:val="00D90D55"/>
    <w:rsid w:val="00DA686A"/>
    <w:rsid w:val="00DB24C5"/>
    <w:rsid w:val="00DB3C56"/>
    <w:rsid w:val="00DB5665"/>
    <w:rsid w:val="00DB724E"/>
    <w:rsid w:val="00DC38FE"/>
    <w:rsid w:val="00DC3BAB"/>
    <w:rsid w:val="00DC6CEB"/>
    <w:rsid w:val="00DD348D"/>
    <w:rsid w:val="00DE1696"/>
    <w:rsid w:val="00DE178C"/>
    <w:rsid w:val="00DE1E4B"/>
    <w:rsid w:val="00DE3486"/>
    <w:rsid w:val="00DE4CB7"/>
    <w:rsid w:val="00DF0029"/>
    <w:rsid w:val="00DF2B0A"/>
    <w:rsid w:val="00DF476F"/>
    <w:rsid w:val="00E00894"/>
    <w:rsid w:val="00E00A37"/>
    <w:rsid w:val="00E06E3E"/>
    <w:rsid w:val="00E10C25"/>
    <w:rsid w:val="00E23BFA"/>
    <w:rsid w:val="00E2486E"/>
    <w:rsid w:val="00E32344"/>
    <w:rsid w:val="00E3518C"/>
    <w:rsid w:val="00E42572"/>
    <w:rsid w:val="00E47905"/>
    <w:rsid w:val="00E55284"/>
    <w:rsid w:val="00E55F21"/>
    <w:rsid w:val="00E60DB3"/>
    <w:rsid w:val="00E6199C"/>
    <w:rsid w:val="00E72DF2"/>
    <w:rsid w:val="00E8425F"/>
    <w:rsid w:val="00E84A55"/>
    <w:rsid w:val="00E92E23"/>
    <w:rsid w:val="00E965C9"/>
    <w:rsid w:val="00E96C94"/>
    <w:rsid w:val="00EA2884"/>
    <w:rsid w:val="00EA6B38"/>
    <w:rsid w:val="00EB00A4"/>
    <w:rsid w:val="00EB4238"/>
    <w:rsid w:val="00EB55A7"/>
    <w:rsid w:val="00EC1FEE"/>
    <w:rsid w:val="00EC285A"/>
    <w:rsid w:val="00EC45CE"/>
    <w:rsid w:val="00EC6817"/>
    <w:rsid w:val="00ED09A9"/>
    <w:rsid w:val="00ED1F65"/>
    <w:rsid w:val="00ED3C69"/>
    <w:rsid w:val="00ED54AF"/>
    <w:rsid w:val="00EE1D28"/>
    <w:rsid w:val="00EE1EFD"/>
    <w:rsid w:val="00EE3CBE"/>
    <w:rsid w:val="00EE5A16"/>
    <w:rsid w:val="00EF1366"/>
    <w:rsid w:val="00EF37B5"/>
    <w:rsid w:val="00EF721C"/>
    <w:rsid w:val="00F00129"/>
    <w:rsid w:val="00F10640"/>
    <w:rsid w:val="00F12F36"/>
    <w:rsid w:val="00F161EF"/>
    <w:rsid w:val="00F26139"/>
    <w:rsid w:val="00F277AF"/>
    <w:rsid w:val="00F31E3D"/>
    <w:rsid w:val="00F323E3"/>
    <w:rsid w:val="00F41144"/>
    <w:rsid w:val="00F4137E"/>
    <w:rsid w:val="00F425CA"/>
    <w:rsid w:val="00F437F9"/>
    <w:rsid w:val="00F5124B"/>
    <w:rsid w:val="00F53CDE"/>
    <w:rsid w:val="00F57B9F"/>
    <w:rsid w:val="00F74DA5"/>
    <w:rsid w:val="00F849E9"/>
    <w:rsid w:val="00F915A4"/>
    <w:rsid w:val="00F92DCB"/>
    <w:rsid w:val="00F974F5"/>
    <w:rsid w:val="00FA004F"/>
    <w:rsid w:val="00FA5425"/>
    <w:rsid w:val="00FA5B8B"/>
    <w:rsid w:val="00FB3C3E"/>
    <w:rsid w:val="00FB7F23"/>
    <w:rsid w:val="00FC1148"/>
    <w:rsid w:val="00FC160C"/>
    <w:rsid w:val="00FC7F61"/>
    <w:rsid w:val="00FD43ED"/>
    <w:rsid w:val="00FE09B7"/>
    <w:rsid w:val="00FE36A4"/>
    <w:rsid w:val="00FE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B85C44"/>
  <w15:docId w15:val="{3D5A0FE5-172C-478A-998E-2D587724E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A6B38"/>
    <w:rPr>
      <w:rFonts w:ascii="Century Gothic" w:hAnsi="Century Gothic"/>
    </w:rPr>
  </w:style>
  <w:style w:type="paragraph" w:styleId="Nagwek2">
    <w:name w:val="heading 2"/>
    <w:basedOn w:val="Normalny"/>
    <w:next w:val="Normalny"/>
    <w:link w:val="Nagwek2Znak"/>
    <w:qFormat/>
    <w:rsid w:val="00665B3A"/>
    <w:pPr>
      <w:keepNext/>
      <w:outlineLvl w:val="1"/>
    </w:pPr>
    <w:rPr>
      <w:rFonts w:ascii="Arial Narrow" w:hAnsi="Arial Narrow"/>
      <w:b/>
      <w:sz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F44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qFormat/>
    <w:rsid w:val="00665B3A"/>
    <w:pPr>
      <w:keepNext/>
      <w:jc w:val="both"/>
      <w:outlineLvl w:val="5"/>
    </w:pPr>
    <w:rPr>
      <w:rFonts w:ascii="Times New Roman" w:hAnsi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7A05CF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locked/>
    <w:rsid w:val="007A05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ocked/>
    <w:rsid w:val="007A05C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7A05CF"/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492EBC"/>
    <w:rPr>
      <w:b/>
      <w:bCs/>
      <w:i w:val="0"/>
      <w:iCs w:val="0"/>
    </w:rPr>
  </w:style>
  <w:style w:type="paragraph" w:styleId="Tekstdymka">
    <w:name w:val="Balloon Text"/>
    <w:basedOn w:val="Normalny"/>
    <w:link w:val="TekstdymkaZnak"/>
    <w:rsid w:val="003D15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D15F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3D15F5"/>
    <w:pPr>
      <w:spacing w:after="140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D15F5"/>
    <w:rPr>
      <w:b/>
      <w:bCs/>
    </w:rPr>
  </w:style>
  <w:style w:type="paragraph" w:styleId="Tekstpodstawowywcity">
    <w:name w:val="Body Text Indent"/>
    <w:basedOn w:val="Normalny"/>
    <w:link w:val="TekstpodstawowywcityZnak"/>
    <w:rsid w:val="00636E2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36E28"/>
    <w:rPr>
      <w:rFonts w:ascii="Century Gothic" w:hAnsi="Century Gothic"/>
    </w:rPr>
  </w:style>
  <w:style w:type="paragraph" w:styleId="Akapitzlist">
    <w:name w:val="List Paragraph"/>
    <w:aliases w:val="Nagłowek 3,Preambuła,EST_akapit z listą,Styl 1,Liste CGS,lp1,Obiekt,List Paragraph1,List Paragraph,maz_wyliczenie,opis dzialania,K-P_odwolanie,A_wyliczenie,Akapit z listą5,Liste à puces retrait droite,Wyliczanie,Numerowanie,Bullet list"/>
    <w:basedOn w:val="Normalny"/>
    <w:link w:val="AkapitzlistZnak"/>
    <w:uiPriority w:val="34"/>
    <w:qFormat/>
    <w:rsid w:val="00ED3C6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odstawowy">
    <w:name w:val="Body Text"/>
    <w:basedOn w:val="Normalny"/>
    <w:link w:val="TekstpodstawowyZnak"/>
    <w:rsid w:val="00665B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65B3A"/>
    <w:rPr>
      <w:rFonts w:ascii="Century Gothic" w:hAnsi="Century Gothic"/>
    </w:rPr>
  </w:style>
  <w:style w:type="paragraph" w:styleId="Tekstpodstawowy2">
    <w:name w:val="Body Text 2"/>
    <w:basedOn w:val="Normalny"/>
    <w:link w:val="Tekstpodstawowy2Znak"/>
    <w:rsid w:val="00665B3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65B3A"/>
    <w:rPr>
      <w:rFonts w:ascii="Century Gothic" w:hAnsi="Century Gothic"/>
    </w:rPr>
  </w:style>
  <w:style w:type="paragraph" w:styleId="Tekstpodstawowywcity2">
    <w:name w:val="Body Text Indent 2"/>
    <w:basedOn w:val="Normalny"/>
    <w:link w:val="Tekstpodstawowywcity2Znak"/>
    <w:rsid w:val="00665B3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65B3A"/>
    <w:rPr>
      <w:rFonts w:ascii="Century Gothic" w:hAnsi="Century Gothic"/>
    </w:rPr>
  </w:style>
  <w:style w:type="character" w:customStyle="1" w:styleId="Nagwek2Znak">
    <w:name w:val="Nagłówek 2 Znak"/>
    <w:basedOn w:val="Domylnaczcionkaakapitu"/>
    <w:link w:val="Nagwek2"/>
    <w:rsid w:val="00665B3A"/>
    <w:rPr>
      <w:rFonts w:ascii="Arial Narrow" w:hAnsi="Arial Narrow"/>
      <w:b/>
      <w:sz w:val="28"/>
    </w:rPr>
  </w:style>
  <w:style w:type="character" w:customStyle="1" w:styleId="Nagwek6Znak">
    <w:name w:val="Nagłówek 6 Znak"/>
    <w:basedOn w:val="Domylnaczcionkaakapitu"/>
    <w:link w:val="Nagwek6"/>
    <w:rsid w:val="00665B3A"/>
    <w:rPr>
      <w:b/>
      <w:bCs/>
      <w:sz w:val="24"/>
      <w:szCs w:val="24"/>
    </w:rPr>
  </w:style>
  <w:style w:type="paragraph" w:styleId="Tekstblokowy">
    <w:name w:val="Block Text"/>
    <w:basedOn w:val="Normalny"/>
    <w:rsid w:val="00665B3A"/>
    <w:pPr>
      <w:ind w:left="720" w:right="43"/>
      <w:jc w:val="both"/>
    </w:pPr>
    <w:rPr>
      <w:rFonts w:ascii="Times New Roman" w:hAnsi="Times New Roman"/>
      <w:sz w:val="24"/>
      <w:szCs w:val="24"/>
    </w:rPr>
  </w:style>
  <w:style w:type="paragraph" w:customStyle="1" w:styleId="niv1">
    <w:name w:val="niv1"/>
    <w:basedOn w:val="Normalny"/>
    <w:rsid w:val="00665B3A"/>
    <w:pPr>
      <w:ind w:left="1134" w:hanging="1134"/>
      <w:jc w:val="both"/>
    </w:pPr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375633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rsid w:val="00375633"/>
    <w:rPr>
      <w:color w:val="0000FF" w:themeColor="hyperlink"/>
      <w:u w:val="single"/>
    </w:rPr>
  </w:style>
  <w:style w:type="paragraph" w:customStyle="1" w:styleId="Tekstpodstawowywcity31">
    <w:name w:val="Tekst podstawowy wcięty 31"/>
    <w:basedOn w:val="Normalny"/>
    <w:rsid w:val="00797D7E"/>
    <w:pPr>
      <w:tabs>
        <w:tab w:val="left" w:pos="1134"/>
      </w:tabs>
      <w:suppressAutoHyphens/>
      <w:overflowPunct w:val="0"/>
      <w:autoSpaceDE w:val="0"/>
      <w:ind w:left="1134" w:hanging="567"/>
      <w:jc w:val="both"/>
    </w:pPr>
    <w:rPr>
      <w:rFonts w:ascii="Arial" w:hAnsi="Arial" w:cs="Arial"/>
      <w:sz w:val="24"/>
      <w:lang w:eastAsia="ar-SA"/>
    </w:rPr>
  </w:style>
  <w:style w:type="character" w:styleId="Odwoaniedokomentarza">
    <w:name w:val="annotation reference"/>
    <w:rsid w:val="00475F3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75F31"/>
    <w:rPr>
      <w:rFonts w:ascii="Times New Roman" w:hAnsi="Times New Roman"/>
    </w:rPr>
  </w:style>
  <w:style w:type="character" w:customStyle="1" w:styleId="TekstkomentarzaZnak">
    <w:name w:val="Tekst komentarza Znak"/>
    <w:basedOn w:val="Domylnaczcionkaakapitu"/>
    <w:link w:val="Tekstkomentarza"/>
    <w:rsid w:val="00475F31"/>
  </w:style>
  <w:style w:type="character" w:customStyle="1" w:styleId="Nagwek4Znak">
    <w:name w:val="Nagłówek 4 Znak"/>
    <w:basedOn w:val="Domylnaczcionkaakapitu"/>
    <w:link w:val="Nagwek4"/>
    <w:semiHidden/>
    <w:rsid w:val="004F440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rzypisudolnego">
    <w:name w:val="footnote text"/>
    <w:basedOn w:val="Normalny"/>
    <w:link w:val="TekstprzypisudolnegoZnak"/>
    <w:semiHidden/>
    <w:unhideWhenUsed/>
    <w:rsid w:val="0013681E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3681E"/>
    <w:rPr>
      <w:rFonts w:ascii="Century Gothic" w:hAnsi="Century Gothic"/>
    </w:rPr>
  </w:style>
  <w:style w:type="character" w:styleId="Odwoanieprzypisudolnego">
    <w:name w:val="footnote reference"/>
    <w:basedOn w:val="Domylnaczcionkaakapitu"/>
    <w:semiHidden/>
    <w:unhideWhenUsed/>
    <w:rsid w:val="0013681E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0C27E2"/>
    <w:rPr>
      <w:rFonts w:ascii="Century Gothic" w:hAnsi="Century Gothic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53A24"/>
    <w:rPr>
      <w:rFonts w:ascii="Century Gothic" w:hAnsi="Century Gothic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53A24"/>
    <w:rPr>
      <w:rFonts w:ascii="Century Gothic" w:hAnsi="Century Gothic"/>
      <w:b/>
      <w:bCs/>
    </w:rPr>
  </w:style>
  <w:style w:type="paragraph" w:styleId="Poprawka">
    <w:name w:val="Revision"/>
    <w:hidden/>
    <w:uiPriority w:val="99"/>
    <w:semiHidden/>
    <w:rsid w:val="001D595E"/>
    <w:rPr>
      <w:rFonts w:ascii="Century Gothic" w:hAnsi="Century Gothic"/>
    </w:rPr>
  </w:style>
  <w:style w:type="character" w:customStyle="1" w:styleId="AkapitzlistZnak">
    <w:name w:val="Akapit z listą Znak"/>
    <w:aliases w:val="Nagłowek 3 Znak,Preambuła Znak,EST_akapit z listą Znak,Styl 1 Znak,Liste CGS Znak,lp1 Znak,Obiekt Znak,List Paragraph1 Znak,List Paragraph Znak,maz_wyliczenie Znak,opis dzialania Znak,K-P_odwolanie Znak,A_wyliczenie Znak"/>
    <w:link w:val="Akapitzlist"/>
    <w:uiPriority w:val="34"/>
    <w:qFormat/>
    <w:locked/>
    <w:rsid w:val="00EE3CBE"/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42383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97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858573">
                          <w:marLeft w:val="0"/>
                          <w:marRight w:val="64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2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22%20dla%20Papiery_dot.zip\Papier_do_korespondencji_dla_Siedziby\Papier%20do%20korespondencji%20zewnetrznej%20wersja%20angielska%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19A2E-CBE5-45A5-B1D2-E3DBF24FA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zewnetrznej wersja angielska </Template>
  <TotalTime>8</TotalTime>
  <Pages>1</Pages>
  <Words>157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>Autor</dc:creator>
  <cp:lastModifiedBy>Autor</cp:lastModifiedBy>
  <cp:revision>7</cp:revision>
  <cp:lastPrinted>2009-07-06T09:33:00Z</cp:lastPrinted>
  <dcterms:created xsi:type="dcterms:W3CDTF">2026-02-20T08:27:00Z</dcterms:created>
  <dcterms:modified xsi:type="dcterms:W3CDTF">2026-04-20T13:16:00Z</dcterms:modified>
</cp:coreProperties>
</file>